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431D" w14:textId="77777777" w:rsidR="003D07D8" w:rsidRDefault="003D07D8" w:rsidP="003D07D8">
      <w:r>
        <w:rPr>
          <w:noProof/>
        </w:rPr>
        <w:drawing>
          <wp:inline distT="0" distB="0" distL="0" distR="0" wp14:anchorId="78EA33B1" wp14:editId="4BCE064F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B590B" w14:textId="77777777" w:rsidR="003D07D8" w:rsidRDefault="003D07D8" w:rsidP="003D07D8"/>
    <w:p w14:paraId="07B3ECF7" w14:textId="77777777" w:rsidR="003D07D8" w:rsidRDefault="003D07D8" w:rsidP="003D07D8">
      <w:r>
        <w:t>Contact: Tereza 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1C967DC6" w14:textId="77777777" w:rsidR="003D07D8" w:rsidRDefault="003D07D8" w:rsidP="003D07D8">
      <w:r>
        <w:t>Phone: 206-486-4PET</w:t>
      </w:r>
    </w:p>
    <w:p w14:paraId="5463D7B1" w14:textId="77777777" w:rsidR="003D07D8" w:rsidRDefault="003D07D8" w:rsidP="003D07D8">
      <w:r>
        <w:t xml:space="preserve">Email: </w:t>
      </w:r>
      <w:hyperlink r:id="rId8" w:history="1">
        <w:r w:rsidRPr="00A37370">
          <w:rPr>
            <w:rStyle w:val="Hyperlink"/>
          </w:rPr>
          <w:t>executivedirector@pawsitivealliance.org</w:t>
        </w:r>
      </w:hyperlink>
    </w:p>
    <w:p w14:paraId="15567513" w14:textId="77777777" w:rsidR="003D07D8" w:rsidRDefault="003D07D8" w:rsidP="003D07D8">
      <w:r>
        <w:t xml:space="preserve">Website: </w:t>
      </w:r>
      <w:hyperlink r:id="rId9" w:history="1">
        <w:r w:rsidRPr="00A37370">
          <w:rPr>
            <w:rStyle w:val="Hyperlink"/>
          </w:rPr>
          <w:t>www.pawsitivealliance.org</w:t>
        </w:r>
      </w:hyperlink>
    </w:p>
    <w:p w14:paraId="30D6103A" w14:textId="77777777" w:rsidR="00CB477D" w:rsidRDefault="00CB477D" w:rsidP="003D07D8"/>
    <w:p w14:paraId="6E8E5DFF" w14:textId="77777777" w:rsidR="00BB7A96" w:rsidRDefault="00F35DB4" w:rsidP="002F58DD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21</w:t>
      </w:r>
      <w:r w:rsidRPr="00F35DB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Veggie Grill </w:t>
      </w:r>
      <w:r w:rsidR="00CB477D">
        <w:rPr>
          <w:sz w:val="28"/>
          <w:szCs w:val="28"/>
        </w:rPr>
        <w:t>Fundraiser</w:t>
      </w:r>
      <w:r w:rsidR="009B25ED">
        <w:rPr>
          <w:sz w:val="28"/>
          <w:szCs w:val="28"/>
        </w:rPr>
        <w:t xml:space="preserve"> for Pawsitive Alliance</w:t>
      </w:r>
    </w:p>
    <w:p w14:paraId="1F394F00" w14:textId="3D5B3CA6" w:rsidR="00CB477D" w:rsidRDefault="00BB7A96" w:rsidP="002F58DD">
      <w:pPr>
        <w:jc w:val="center"/>
        <w:rPr>
          <w:sz w:val="28"/>
          <w:szCs w:val="28"/>
        </w:rPr>
      </w:pPr>
      <w:r>
        <w:rPr>
          <w:sz w:val="24"/>
          <w:szCs w:val="24"/>
        </w:rPr>
        <w:t>Have lunch while helping animals across Washington</w:t>
      </w:r>
    </w:p>
    <w:p w14:paraId="15162E34" w14:textId="77777777" w:rsidR="009B25ED" w:rsidRDefault="009B25ED" w:rsidP="003D07D8">
      <w:pPr>
        <w:jc w:val="center"/>
      </w:pPr>
    </w:p>
    <w:p w14:paraId="3D7B41FE" w14:textId="70328BC3" w:rsidR="009B25ED" w:rsidRPr="002F58DD" w:rsidRDefault="00F35DB4" w:rsidP="002F58DD">
      <w:r>
        <w:t>Bellevue</w:t>
      </w:r>
      <w:r w:rsidR="003D07D8" w:rsidRPr="002F58DD">
        <w:t xml:space="preserve">, WA, </w:t>
      </w:r>
      <w:r>
        <w:t>March 3</w:t>
      </w:r>
      <w:r w:rsidR="003D07D8" w:rsidRPr="002F58DD">
        <w:t>, 2019—</w:t>
      </w:r>
      <w:r w:rsidR="009B25ED" w:rsidRPr="002F58DD">
        <w:t xml:space="preserve">On </w:t>
      </w:r>
      <w:r>
        <w:t>March 21</w:t>
      </w:r>
      <w:r w:rsidR="009B25ED" w:rsidRPr="002F58DD">
        <w:t>, 20</w:t>
      </w:r>
      <w:r>
        <w:t>20,</w:t>
      </w:r>
      <w:r w:rsidR="009B25ED" w:rsidRPr="002F58DD">
        <w:t xml:space="preserve"> from </w:t>
      </w:r>
      <w:r>
        <w:t>11:00 AM</w:t>
      </w:r>
      <w:r w:rsidR="009B25ED" w:rsidRPr="002F58DD">
        <w:t xml:space="preserve"> to </w:t>
      </w:r>
      <w:r>
        <w:t xml:space="preserve">1:00 </w:t>
      </w:r>
      <w:r w:rsidR="009B25ED" w:rsidRPr="002F58DD">
        <w:t xml:space="preserve">PM, </w:t>
      </w:r>
      <w:r>
        <w:t>Veggie Grill</w:t>
      </w:r>
      <w:r w:rsidR="009B25ED" w:rsidRPr="002F58DD">
        <w:t xml:space="preserve"> located at </w:t>
      </w:r>
      <w:r>
        <w:t>2681 NE University Village St.</w:t>
      </w:r>
      <w:r w:rsidR="009B25ED" w:rsidRPr="002F58DD">
        <w:t>, Seattle, WA</w:t>
      </w:r>
      <w:r w:rsidR="00BB7A96">
        <w:t>,</w:t>
      </w:r>
      <w:bookmarkStart w:id="0" w:name="_GoBack"/>
      <w:bookmarkEnd w:id="0"/>
      <w:r w:rsidR="009B25ED" w:rsidRPr="002F58DD">
        <w:t xml:space="preserve"> will host a benefit for Pawsitive Alliance.  During this event, </w:t>
      </w:r>
      <w:r>
        <w:t xml:space="preserve">Veggie Grill will </w:t>
      </w:r>
      <w:r w:rsidR="009B25ED" w:rsidRPr="002F58DD">
        <w:t xml:space="preserve">donate </w:t>
      </w:r>
      <w:r>
        <w:t>33%</w:t>
      </w:r>
      <w:r w:rsidR="009B25ED" w:rsidRPr="002F58DD">
        <w:t xml:space="preserve"> from</w:t>
      </w:r>
      <w:r>
        <w:t xml:space="preserve"> food</w:t>
      </w:r>
      <w:r w:rsidR="009B25ED" w:rsidRPr="002F58DD">
        <w:t xml:space="preserve"> sales to </w:t>
      </w:r>
      <w:r w:rsidR="002F58DD" w:rsidRPr="002F58DD">
        <w:t xml:space="preserve">assist the organization </w:t>
      </w:r>
      <w:r w:rsidR="00225F5D">
        <w:t>in</w:t>
      </w:r>
      <w:r w:rsidR="002F58DD" w:rsidRPr="002F58DD">
        <w:t xml:space="preserve"> its mission to end the euthanasia of cats and dogs in Washington by increasing adoptions, supporting spay and neuter programs, and improving pet retention. </w:t>
      </w:r>
      <w:r w:rsidR="009B25ED" w:rsidRPr="002F58DD">
        <w:t xml:space="preserve"> </w:t>
      </w:r>
    </w:p>
    <w:p w14:paraId="3C9F805F" w14:textId="77777777" w:rsidR="002F58DD" w:rsidRPr="002F58DD" w:rsidRDefault="002F58DD" w:rsidP="002F58DD"/>
    <w:p w14:paraId="4E0C80D9" w14:textId="1A10F36F" w:rsidR="003D07D8" w:rsidRDefault="00F35DB4" w:rsidP="002F58DD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Patrons must mention Pawsitive Alliance to their cashier when ordering for donations to be made</w:t>
      </w:r>
      <w:r w:rsidR="009B25ED" w:rsidRPr="002F58DD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1757BA8D" w14:textId="1B9C62CE" w:rsidR="00F35DB4" w:rsidRDefault="00F35DB4" w:rsidP="00F35DB4"/>
    <w:p w14:paraId="5987396C" w14:textId="2F0549BA" w:rsidR="00F35DB4" w:rsidRPr="00F35DB4" w:rsidRDefault="00F35DB4" w:rsidP="00F35DB4">
      <w:r>
        <w:t>“This is a fantastic opportunity for our supporters to have a wonderful vegan lunch while supporting a great cause,” says Pawsitive Alliance’s Executive Director, Tereza Marks. “You have to eat, so you might as well donate while doing so!”</w:t>
      </w:r>
    </w:p>
    <w:p w14:paraId="50B7D17C" w14:textId="77777777" w:rsidR="009B25ED" w:rsidRPr="002F58DD" w:rsidRDefault="009B25ED" w:rsidP="009B25ED">
      <w:pPr>
        <w:pStyle w:val="ListParagraph"/>
        <w:spacing w:after="0"/>
        <w:ind w:left="0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6EC54EB" w14:textId="77777777" w:rsidR="003D07D8" w:rsidRPr="002F58DD" w:rsidRDefault="003D07D8" w:rsidP="003D07D8">
      <w:pPr>
        <w:rPr>
          <w:rFonts w:cstheme="minorHAnsi"/>
          <w:shd w:val="clear" w:color="auto" w:fill="FFFFFF"/>
        </w:rPr>
      </w:pPr>
      <w:r w:rsidRPr="002F58DD">
        <w:rPr>
          <w:rFonts w:cstheme="minorHAnsi"/>
          <w:shd w:val="clear" w:color="auto" w:fill="FFFFFF"/>
        </w:rPr>
        <w:t>Pawsitive Alliance is a 501(c)3 organization whose mission is to help end the euthanasia of cats and dogs in Washington by increasing adoptions, supporting spay and neuter programs, and improving pet retention.</w:t>
      </w:r>
      <w:r w:rsidRPr="002F58DD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7947AC" w:rsidRPr="002F58DD">
        <w:rPr>
          <w:rFonts w:cstheme="minorHAnsi"/>
          <w:shd w:val="clear" w:color="auto" w:fill="FFFFFF"/>
        </w:rPr>
        <w:t>T</w:t>
      </w:r>
      <w:r w:rsidR="00A82831" w:rsidRPr="002F58DD">
        <w:rPr>
          <w:rFonts w:cstheme="minorHAnsi"/>
          <w:shd w:val="clear" w:color="auto" w:fill="FFFFFF"/>
        </w:rPr>
        <w:t xml:space="preserve">he organization’s mission is </w:t>
      </w:r>
      <w:r w:rsidR="007947AC" w:rsidRPr="002F58DD">
        <w:rPr>
          <w:rFonts w:cstheme="minorHAnsi"/>
          <w:shd w:val="clear" w:color="auto" w:fill="FFFFFF"/>
        </w:rPr>
        <w:t>a healthy and happy home for every cat and dog in Washington. Pawsitive Alliance is best known for its #</w:t>
      </w:r>
      <w:proofErr w:type="spellStart"/>
      <w:r w:rsidR="007947AC" w:rsidRPr="002F58DD">
        <w:rPr>
          <w:rFonts w:cstheme="minorHAnsi"/>
          <w:shd w:val="clear" w:color="auto" w:fill="FFFFFF"/>
        </w:rPr>
        <w:t>WhyNotMePets</w:t>
      </w:r>
      <w:proofErr w:type="spellEnd"/>
      <w:r w:rsidR="007947AC" w:rsidRPr="002F58DD">
        <w:rPr>
          <w:rFonts w:cstheme="minorHAnsi"/>
          <w:shd w:val="clear" w:color="auto" w:fill="FFFFFF"/>
        </w:rPr>
        <w:t xml:space="preserve"> program which works with shelters and rescues throughout the state to find homes for animals that have been homeless more than two months or have barriers to adoption</w:t>
      </w:r>
      <w:r w:rsidR="00243224" w:rsidRPr="002F58DD">
        <w:rPr>
          <w:rFonts w:cstheme="minorHAnsi"/>
          <w:shd w:val="clear" w:color="auto" w:fill="FFFFFF"/>
        </w:rPr>
        <w:t>,</w:t>
      </w:r>
      <w:r w:rsidR="007947AC" w:rsidRPr="002F58DD">
        <w:rPr>
          <w:rFonts w:cstheme="minorHAnsi"/>
          <w:shd w:val="clear" w:color="auto" w:fill="FFFFFF"/>
        </w:rPr>
        <w:t xml:space="preserve"> such as age or disability. To learn more about Pawsitive Alliance, visit the website at </w:t>
      </w:r>
      <w:hyperlink r:id="rId10" w:history="1">
        <w:r w:rsidR="007947AC" w:rsidRPr="002F58DD">
          <w:rPr>
            <w:rStyle w:val="Hyperlink"/>
            <w:rFonts w:cstheme="minorHAnsi"/>
            <w:color w:val="auto"/>
            <w:shd w:val="clear" w:color="auto" w:fill="FFFFFF"/>
          </w:rPr>
          <w:t>www.pawsitivealliance.org</w:t>
        </w:r>
      </w:hyperlink>
      <w:r w:rsidR="007947AC" w:rsidRPr="002F58DD">
        <w:rPr>
          <w:rFonts w:cstheme="minorHAnsi"/>
          <w:shd w:val="clear" w:color="auto" w:fill="FFFFFF"/>
        </w:rPr>
        <w:t xml:space="preserve">. </w:t>
      </w:r>
    </w:p>
    <w:p w14:paraId="2382912B" w14:textId="77777777" w:rsidR="00E26015" w:rsidRPr="002F58DD" w:rsidRDefault="00E26015" w:rsidP="003D07D8">
      <w:pPr>
        <w:rPr>
          <w:rFonts w:cstheme="minorHAnsi"/>
          <w:shd w:val="clear" w:color="auto" w:fill="FFFFFF"/>
        </w:rPr>
      </w:pPr>
    </w:p>
    <w:p w14:paraId="6307D145" w14:textId="77777777" w:rsidR="00E26015" w:rsidRPr="002F58DD" w:rsidRDefault="00E26015" w:rsidP="003D07D8">
      <w:pPr>
        <w:rPr>
          <w:rFonts w:cstheme="minorHAnsi"/>
          <w:shd w:val="clear" w:color="auto" w:fill="FFFFFF"/>
        </w:rPr>
      </w:pPr>
    </w:p>
    <w:sectPr w:rsidR="00E26015" w:rsidRPr="002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D8"/>
    <w:rsid w:val="001615EB"/>
    <w:rsid w:val="00225F5D"/>
    <w:rsid w:val="00243224"/>
    <w:rsid w:val="0027087A"/>
    <w:rsid w:val="002F58DD"/>
    <w:rsid w:val="003D07D8"/>
    <w:rsid w:val="007947AC"/>
    <w:rsid w:val="009B25ED"/>
    <w:rsid w:val="00A82831"/>
    <w:rsid w:val="00BB7A96"/>
    <w:rsid w:val="00CB477D"/>
    <w:rsid w:val="00DD5FCB"/>
    <w:rsid w:val="00E02C7A"/>
    <w:rsid w:val="00E26015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7D3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pawsitiveallianc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wsitivealliance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wsitiv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D4DBB6DC2E4BAB6BB42AA3692EFB" ma:contentTypeVersion="12" ma:contentTypeDescription="Create a new document." ma:contentTypeScope="" ma:versionID="7d264819e0b1368b9ca8ed56d139b0f4">
  <xsd:schema xmlns:xsd="http://www.w3.org/2001/XMLSchema" xmlns:xs="http://www.w3.org/2001/XMLSchema" xmlns:p="http://schemas.microsoft.com/office/2006/metadata/properties" xmlns:ns2="38ae6429-18c5-4654-be0c-0dd661c5491d" xmlns:ns3="42364f8b-6953-4cab-a037-a25790cc409a" targetNamespace="http://schemas.microsoft.com/office/2006/metadata/properties" ma:root="true" ma:fieldsID="2a8332d42e08016c40861f2dff99fab5" ns2:_="" ns3:_="">
    <xsd:import namespace="38ae6429-18c5-4654-be0c-0dd661c5491d"/>
    <xsd:import namespace="42364f8b-6953-4cab-a037-a25790cc4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429-18c5-4654-be0c-0dd661c5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4f8b-6953-4cab-a037-a25790cc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781A-8357-45B1-B596-A7C8ABD84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03382-0EA0-4558-A18B-121D5FD3E5A4}">
  <ds:schemaRefs>
    <ds:schemaRef ds:uri="http://schemas.microsoft.com/office/2006/documentManagement/types"/>
    <ds:schemaRef ds:uri="42364f8b-6953-4cab-a037-a25790cc409a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38ae6429-18c5-4654-be0c-0dd661c5491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6EBE76-9FAC-49CE-BFC3-F3DA2128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6429-18c5-4654-be0c-0dd661c5491d"/>
    <ds:schemaRef ds:uri="42364f8b-6953-4cab-a037-a25790cc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Tereza Marks</cp:lastModifiedBy>
  <cp:revision>3</cp:revision>
  <dcterms:created xsi:type="dcterms:W3CDTF">2020-03-03T21:20:00Z</dcterms:created>
  <dcterms:modified xsi:type="dcterms:W3CDTF">2020-03-03T21:22:00Z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0x010100175AD4DBB6DC2E4BAB6BB42AA3692EFB</vt:lpwstr>
  </property>
</Properties>
</file>